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3433B" w14:textId="777DD385" w:rsidR="00490AA3" w:rsidRPr="005C1534" w:rsidRDefault="7B2ECD9D" w:rsidP="7CCA9DFE">
      <w:pPr>
        <w:jc w:val="center"/>
        <w:rPr>
          <w:sz w:val="24"/>
          <w:szCs w:val="24"/>
        </w:rPr>
      </w:pPr>
      <w:bookmarkStart w:id="0" w:name="_GoBack"/>
      <w:bookmarkEnd w:id="0"/>
      <w:r w:rsidRPr="005C1534">
        <w:rPr>
          <w:noProof/>
          <w:sz w:val="24"/>
          <w:szCs w:val="24"/>
        </w:rPr>
        <w:drawing>
          <wp:anchor distT="0" distB="0" distL="114300" distR="114300" simplePos="0" relativeHeight="251658240" behindDoc="0" locked="0" layoutInCell="1" allowOverlap="1" wp14:anchorId="281BBF33" wp14:editId="55224421">
            <wp:simplePos x="0" y="0"/>
            <wp:positionH relativeFrom="column">
              <wp:posOffset>1143000</wp:posOffset>
            </wp:positionH>
            <wp:positionV relativeFrom="paragraph">
              <wp:posOffset>-704850</wp:posOffset>
            </wp:positionV>
            <wp:extent cx="3810000" cy="822960"/>
            <wp:effectExtent l="0" t="0" r="0" b="0"/>
            <wp:wrapNone/>
            <wp:docPr id="572406132" name="Picture 572406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10000" cy="822960"/>
                    </a:xfrm>
                    <a:prstGeom prst="rect">
                      <a:avLst/>
                    </a:prstGeom>
                  </pic:spPr>
                </pic:pic>
              </a:graphicData>
            </a:graphic>
          </wp:anchor>
        </w:drawing>
      </w:r>
    </w:p>
    <w:p w14:paraId="289490FE" w14:textId="4AEF2386" w:rsidR="00490AA3" w:rsidRPr="005C1534" w:rsidRDefault="00B0421E" w:rsidP="00CB3336">
      <w:pPr>
        <w:jc w:val="center"/>
        <w:rPr>
          <w:b/>
          <w:bCs/>
          <w:color w:val="000000"/>
          <w:sz w:val="24"/>
          <w:szCs w:val="24"/>
        </w:rPr>
      </w:pPr>
      <w:r w:rsidRPr="00E529CF">
        <w:rPr>
          <w:b/>
          <w:bCs/>
          <w:color w:val="000000"/>
          <w:sz w:val="24"/>
          <w:szCs w:val="24"/>
        </w:rPr>
        <w:t>Minutes</w:t>
      </w:r>
      <w:r w:rsidR="00490AA3" w:rsidRPr="005C1534">
        <w:rPr>
          <w:b/>
          <w:bCs/>
          <w:color w:val="000000"/>
          <w:sz w:val="24"/>
          <w:szCs w:val="24"/>
        </w:rPr>
        <w:br/>
      </w:r>
      <w:r w:rsidR="00EC7FAE" w:rsidRPr="005C1534">
        <w:rPr>
          <w:b/>
          <w:bCs/>
          <w:color w:val="000000"/>
          <w:sz w:val="24"/>
          <w:szCs w:val="24"/>
        </w:rPr>
        <w:t>April 13, 2022</w:t>
      </w:r>
    </w:p>
    <w:p w14:paraId="668B1EC3" w14:textId="4024875D" w:rsidR="00490AA3" w:rsidRPr="005C1534" w:rsidRDefault="00490AA3" w:rsidP="00490AA3">
      <w:pPr>
        <w:ind w:left="720" w:hanging="720"/>
        <w:jc w:val="center"/>
        <w:rPr>
          <w:bCs/>
          <w:color w:val="000000"/>
          <w:sz w:val="24"/>
          <w:szCs w:val="24"/>
        </w:rPr>
      </w:pPr>
      <w:r w:rsidRPr="005C1534">
        <w:rPr>
          <w:color w:val="000000" w:themeColor="text1"/>
          <w:sz w:val="24"/>
          <w:szCs w:val="24"/>
        </w:rPr>
        <w:t>2:00 – 3:00pm</w:t>
      </w:r>
    </w:p>
    <w:p w14:paraId="745FE6BD" w14:textId="695F3730" w:rsidR="004D5A2B" w:rsidRPr="005C1534" w:rsidRDefault="00490AA3" w:rsidP="4FAE3801">
      <w:pPr>
        <w:ind w:left="720" w:hanging="720"/>
        <w:jc w:val="center"/>
        <w:rPr>
          <w:color w:val="000000"/>
          <w:sz w:val="24"/>
          <w:szCs w:val="24"/>
          <w:highlight w:val="yellow"/>
        </w:rPr>
      </w:pPr>
      <w:r w:rsidRPr="005C1534">
        <w:rPr>
          <w:color w:val="000000" w:themeColor="text1"/>
          <w:sz w:val="24"/>
          <w:szCs w:val="24"/>
        </w:rPr>
        <w:t xml:space="preserve">Zoom- </w:t>
      </w:r>
      <w:hyperlink r:id="rId12" w:history="1">
        <w:r w:rsidR="005C1534" w:rsidRPr="00E73D1A">
          <w:rPr>
            <w:rStyle w:val="Hyperlink"/>
            <w:sz w:val="24"/>
            <w:szCs w:val="24"/>
          </w:rPr>
          <w:t>https://cccconfer.zoom.us/j/93732271856</w:t>
        </w:r>
      </w:hyperlink>
      <w:r w:rsidR="005C1534">
        <w:rPr>
          <w:sz w:val="24"/>
          <w:szCs w:val="24"/>
        </w:rPr>
        <w:t xml:space="preserve"> </w:t>
      </w:r>
    </w:p>
    <w:p w14:paraId="554A9C8D" w14:textId="0E245058" w:rsidR="00490AA3" w:rsidRPr="005C1534" w:rsidRDefault="005C1534" w:rsidP="00490AA3">
      <w:pPr>
        <w:jc w:val="center"/>
        <w:rPr>
          <w:sz w:val="24"/>
          <w:szCs w:val="24"/>
        </w:rPr>
      </w:pPr>
      <w:r w:rsidRPr="005C1534">
        <w:rPr>
          <w:noProof/>
          <w:color w:val="000000"/>
          <w:sz w:val="24"/>
          <w:szCs w:val="24"/>
        </w:rPr>
        <mc:AlternateContent>
          <mc:Choice Requires="wps">
            <w:drawing>
              <wp:anchor distT="0" distB="0" distL="114300" distR="114300" simplePos="0" relativeHeight="251659264" behindDoc="0" locked="0" layoutInCell="1" allowOverlap="1" wp14:anchorId="020E769B" wp14:editId="0BB7FD26">
                <wp:simplePos x="0" y="0"/>
                <wp:positionH relativeFrom="column">
                  <wp:posOffset>104775</wp:posOffset>
                </wp:positionH>
                <wp:positionV relativeFrom="paragraph">
                  <wp:posOffset>40005</wp:posOffset>
                </wp:positionV>
                <wp:extent cx="5791200" cy="0"/>
                <wp:effectExtent l="0" t="19050" r="19050" b="19050"/>
                <wp:wrapNone/>
                <wp:docPr id="2" name="Straight Connector 2"/>
                <wp:cNvGraphicFramePr/>
                <a:graphic xmlns:a="http://schemas.openxmlformats.org/drawingml/2006/main">
                  <a:graphicData uri="http://schemas.microsoft.com/office/word/2010/wordprocessingShape">
                    <wps:wsp>
                      <wps:cNvCnPr/>
                      <wps:spPr>
                        <a:xfrm>
                          <a:off x="0" y="0"/>
                          <a:ext cx="5791200"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2E214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25pt,3.15pt" to="464.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" strokecolor="#c00000" strokeweight="2.25pt">
                <v:stroke joinstyle="miter"/>
              </v:line>
            </w:pict>
          </mc:Fallback>
        </mc:AlternateContent>
      </w:r>
      <w:r w:rsidR="00490AA3" w:rsidRPr="005C1534">
        <w:rPr>
          <w:sz w:val="24"/>
          <w:szCs w:val="24"/>
        </w:rPr>
        <w:tab/>
      </w:r>
      <w:r w:rsidR="00490AA3" w:rsidRPr="005C1534">
        <w:rPr>
          <w:sz w:val="24"/>
          <w:szCs w:val="24"/>
        </w:rPr>
        <w:tab/>
      </w:r>
    </w:p>
    <w:p w14:paraId="3149214D" w14:textId="77777777" w:rsidR="00490AA3" w:rsidRPr="005C1534" w:rsidRDefault="00490AA3" w:rsidP="00490AA3">
      <w:pPr>
        <w:pStyle w:val="Heading2"/>
        <w:rPr>
          <w:rStyle w:val="Strong"/>
        </w:rPr>
      </w:pPr>
      <w:r w:rsidRPr="005C1534">
        <w:rPr>
          <w:u w:val="single"/>
        </w:rPr>
        <w:t>Santa Ana College Mission</w:t>
      </w:r>
      <w:r w:rsidRPr="005C1534">
        <w:rPr>
          <w:b w:val="0"/>
        </w:rPr>
        <w:t xml:space="preserve">: </w:t>
      </w:r>
      <w:r w:rsidRPr="005C1534">
        <w:rPr>
          <w:rStyle w:val="Strong"/>
        </w:rPr>
        <w:t>Santa Ana College inspires, transforms, and empowers a diverse community of learners.</w:t>
      </w:r>
    </w:p>
    <w:p w14:paraId="5D8F4922" w14:textId="77777777" w:rsidR="00490AA3" w:rsidRPr="005C1534" w:rsidRDefault="00490AA3" w:rsidP="00490AA3">
      <w:pPr>
        <w:rPr>
          <w:sz w:val="24"/>
          <w:szCs w:val="24"/>
        </w:rPr>
      </w:pPr>
    </w:p>
    <w:p w14:paraId="5CF5861A" w14:textId="73787DB9" w:rsidR="00490AA3" w:rsidRPr="005C1534" w:rsidRDefault="00490AA3" w:rsidP="00490AA3">
      <w:pPr>
        <w:rPr>
          <w:sz w:val="24"/>
          <w:szCs w:val="24"/>
        </w:rPr>
      </w:pPr>
      <w:r w:rsidRPr="005C1534">
        <w:rPr>
          <w:b/>
          <w:sz w:val="24"/>
          <w:szCs w:val="24"/>
          <w:u w:val="single"/>
        </w:rPr>
        <w:t>Santa Ana College Vision Themes</w:t>
      </w:r>
      <w:r w:rsidRPr="005C1534">
        <w:rPr>
          <w:sz w:val="24"/>
          <w:szCs w:val="24"/>
        </w:rPr>
        <w:t>: I. Student Achievement; II. Use of Technology; III. Innovation; IV. Community; V. Workforce Development; VI. Emerging American Community</w:t>
      </w:r>
    </w:p>
    <w:p w14:paraId="707C0DCD" w14:textId="622A6B61" w:rsidR="009C2AA7" w:rsidRPr="005C1534" w:rsidRDefault="009C2AA7" w:rsidP="00490AA3">
      <w:pPr>
        <w:rPr>
          <w:sz w:val="24"/>
          <w:szCs w:val="24"/>
        </w:rPr>
      </w:pPr>
    </w:p>
    <w:p w14:paraId="4323C6F5" w14:textId="78C8AC07" w:rsidR="009C2AA7" w:rsidRPr="005C1534" w:rsidRDefault="009C2AA7" w:rsidP="009C2AA7">
      <w:pPr>
        <w:rPr>
          <w:color w:val="000000"/>
          <w:sz w:val="24"/>
          <w:szCs w:val="24"/>
        </w:rPr>
      </w:pPr>
      <w:r w:rsidRPr="005C1534">
        <w:rPr>
          <w:b/>
          <w:color w:val="000000"/>
          <w:sz w:val="24"/>
          <w:szCs w:val="24"/>
        </w:rPr>
        <w:t>Voting Members</w:t>
      </w:r>
      <w:r w:rsidRPr="005C1534">
        <w:rPr>
          <w:color w:val="000000"/>
          <w:sz w:val="24"/>
          <w:szCs w:val="24"/>
        </w:rPr>
        <w:t xml:space="preserve">: Dr. Fernando Ortiz (co-chair), Justin Tolentino (co-chair), Dr. Vaniethia Hubbard, </w:t>
      </w:r>
      <w:r w:rsidR="00154DEC" w:rsidRPr="005C1534">
        <w:rPr>
          <w:color w:val="000000"/>
          <w:sz w:val="24"/>
          <w:szCs w:val="24"/>
        </w:rPr>
        <w:t xml:space="preserve">Dr. Saeid Eidgahy, </w:t>
      </w:r>
      <w:r w:rsidRPr="005C1534">
        <w:rPr>
          <w:color w:val="000000"/>
          <w:sz w:val="24"/>
          <w:szCs w:val="24"/>
        </w:rPr>
        <w:t>Tyler Johnson, Kim Smith, Ashly Bootman, Suzanne Freeman, Mike Everett, Andrew Barrios, Monica Macmillen</w:t>
      </w:r>
      <w:r w:rsidR="00800D04" w:rsidRPr="005C1534">
        <w:rPr>
          <w:color w:val="000000"/>
          <w:sz w:val="24"/>
          <w:szCs w:val="24"/>
        </w:rPr>
        <w:t>, Rowena Valtairo/Carol Seitz</w:t>
      </w:r>
    </w:p>
    <w:p w14:paraId="4E947E05" w14:textId="77777777" w:rsidR="009C2AA7" w:rsidRPr="005C1534" w:rsidRDefault="009C2AA7" w:rsidP="009C2AA7">
      <w:pPr>
        <w:rPr>
          <w:color w:val="000000"/>
          <w:sz w:val="24"/>
          <w:szCs w:val="24"/>
        </w:rPr>
      </w:pPr>
    </w:p>
    <w:p w14:paraId="5E729998" w14:textId="5D983E43" w:rsidR="00E1244F" w:rsidRDefault="009C2AA7" w:rsidP="009C2AA7">
      <w:pPr>
        <w:rPr>
          <w:color w:val="000000"/>
          <w:sz w:val="24"/>
          <w:szCs w:val="24"/>
        </w:rPr>
      </w:pPr>
      <w:r w:rsidRPr="005C1534">
        <w:rPr>
          <w:b/>
          <w:color w:val="000000"/>
          <w:sz w:val="24"/>
          <w:szCs w:val="24"/>
        </w:rPr>
        <w:t>Ex-officio Members (</w:t>
      </w:r>
      <w:r w:rsidR="00897D87" w:rsidRPr="005C1534">
        <w:rPr>
          <w:b/>
          <w:color w:val="000000"/>
          <w:sz w:val="24"/>
          <w:szCs w:val="24"/>
        </w:rPr>
        <w:t>N</w:t>
      </w:r>
      <w:r w:rsidRPr="005C1534">
        <w:rPr>
          <w:b/>
          <w:color w:val="000000"/>
          <w:sz w:val="24"/>
          <w:szCs w:val="24"/>
        </w:rPr>
        <w:t>on-</w:t>
      </w:r>
      <w:r w:rsidR="00897D87" w:rsidRPr="005C1534">
        <w:rPr>
          <w:b/>
          <w:color w:val="000000"/>
          <w:sz w:val="24"/>
          <w:szCs w:val="24"/>
        </w:rPr>
        <w:t>V</w:t>
      </w:r>
      <w:r w:rsidRPr="005C1534">
        <w:rPr>
          <w:b/>
          <w:color w:val="000000"/>
          <w:sz w:val="24"/>
          <w:szCs w:val="24"/>
        </w:rPr>
        <w:t>oting):</w:t>
      </w:r>
      <w:r w:rsidRPr="005C1534">
        <w:rPr>
          <w:color w:val="000000"/>
          <w:sz w:val="24"/>
          <w:szCs w:val="24"/>
        </w:rPr>
        <w:t xml:space="preserve"> Monica Zarske, Jaki King</w:t>
      </w:r>
      <w:r w:rsidR="006716A4" w:rsidRPr="005C1534">
        <w:rPr>
          <w:color w:val="000000"/>
          <w:sz w:val="24"/>
          <w:szCs w:val="24"/>
        </w:rPr>
        <w:t>/Dr. Brenda Estrada</w:t>
      </w:r>
      <w:r w:rsidRPr="005C1534">
        <w:rPr>
          <w:color w:val="000000"/>
          <w:sz w:val="24"/>
          <w:szCs w:val="24"/>
        </w:rPr>
        <w:t>, Dr. Jarek Janio, Dr. Jeffrey Lamb</w:t>
      </w:r>
    </w:p>
    <w:p w14:paraId="34996C0E" w14:textId="7CD31525" w:rsidR="00BC0EC4" w:rsidRDefault="00BC0EC4" w:rsidP="009C2AA7">
      <w:pPr>
        <w:rPr>
          <w:color w:val="000000"/>
          <w:sz w:val="24"/>
          <w:szCs w:val="24"/>
        </w:rPr>
      </w:pPr>
    </w:p>
    <w:p w14:paraId="48DF3842" w14:textId="5D4BFFAC" w:rsidR="00BC0EC4" w:rsidRPr="00BC0EC4" w:rsidRDefault="00BC0EC4" w:rsidP="009C2AA7">
      <w:pPr>
        <w:rPr>
          <w:b/>
          <w:color w:val="000000"/>
          <w:sz w:val="24"/>
          <w:szCs w:val="24"/>
        </w:rPr>
      </w:pPr>
      <w:r w:rsidRPr="00BC0EC4">
        <w:rPr>
          <w:b/>
          <w:color w:val="000000"/>
          <w:sz w:val="24"/>
          <w:szCs w:val="24"/>
        </w:rPr>
        <w:t>Virtual Participants</w:t>
      </w:r>
      <w:r>
        <w:rPr>
          <w:b/>
          <w:color w:val="000000"/>
          <w:sz w:val="24"/>
          <w:szCs w:val="24"/>
        </w:rPr>
        <w:t xml:space="preserve">: </w:t>
      </w:r>
      <w:hyperlink r:id="rId13" w:history="1">
        <w:r w:rsidRPr="00884D8C">
          <w:rPr>
            <w:rStyle w:val="Hyperlink"/>
            <w:b/>
            <w:sz w:val="24"/>
            <w:szCs w:val="24"/>
          </w:rPr>
          <w:t>Here</w:t>
        </w:r>
      </w:hyperlink>
    </w:p>
    <w:p w14:paraId="52266ABC" w14:textId="77777777" w:rsidR="00490AA3" w:rsidRPr="005C1534" w:rsidRDefault="00490AA3" w:rsidP="00154DEC">
      <w:pPr>
        <w:rPr>
          <w:sz w:val="24"/>
          <w:szCs w:val="24"/>
        </w:rPr>
      </w:pPr>
    </w:p>
    <w:p w14:paraId="11887D1D" w14:textId="5A926112" w:rsidR="000F7BFA" w:rsidRDefault="000F7BFA" w:rsidP="002D4761">
      <w:pPr>
        <w:pStyle w:val="ListParagraph"/>
        <w:numPr>
          <w:ilvl w:val="0"/>
          <w:numId w:val="2"/>
        </w:numPr>
        <w:rPr>
          <w:sz w:val="24"/>
          <w:szCs w:val="24"/>
        </w:rPr>
      </w:pPr>
      <w:r w:rsidRPr="00252111">
        <w:rPr>
          <w:sz w:val="24"/>
          <w:szCs w:val="24"/>
        </w:rPr>
        <w:t>Introductions and Membership</w:t>
      </w:r>
      <w:r w:rsidR="00FB25E0" w:rsidRPr="00252111">
        <w:rPr>
          <w:sz w:val="24"/>
          <w:szCs w:val="24"/>
        </w:rPr>
        <w:t>:</w:t>
      </w:r>
      <w:r w:rsidR="00311A6E" w:rsidRPr="00252111">
        <w:rPr>
          <w:sz w:val="24"/>
          <w:szCs w:val="24"/>
        </w:rPr>
        <w:t xml:space="preserve"> </w:t>
      </w:r>
      <w:r w:rsidR="00252111">
        <w:rPr>
          <w:sz w:val="24"/>
          <w:szCs w:val="24"/>
        </w:rPr>
        <w:t>Dr. Nery was welcomed to the meeting, will be presenting item IV- A</w:t>
      </w:r>
    </w:p>
    <w:p w14:paraId="2902021C" w14:textId="77777777" w:rsidR="00252111" w:rsidRPr="00252111" w:rsidRDefault="00252111" w:rsidP="00252111">
      <w:pPr>
        <w:pStyle w:val="ListParagraph"/>
        <w:ind w:left="360"/>
        <w:rPr>
          <w:sz w:val="24"/>
          <w:szCs w:val="24"/>
        </w:rPr>
      </w:pPr>
    </w:p>
    <w:p w14:paraId="69536496" w14:textId="4CBA2572" w:rsidR="000F7BFA" w:rsidRPr="005C1534" w:rsidRDefault="000F7BFA" w:rsidP="00EB6013">
      <w:pPr>
        <w:pStyle w:val="ListParagraph"/>
        <w:numPr>
          <w:ilvl w:val="0"/>
          <w:numId w:val="2"/>
        </w:numPr>
        <w:rPr>
          <w:sz w:val="24"/>
          <w:szCs w:val="24"/>
        </w:rPr>
      </w:pPr>
      <w:r w:rsidRPr="005C1534">
        <w:rPr>
          <w:sz w:val="24"/>
          <w:szCs w:val="24"/>
        </w:rPr>
        <w:t>Public Comments</w:t>
      </w:r>
      <w:r w:rsidR="00FB25E0" w:rsidRPr="005C1534">
        <w:rPr>
          <w:sz w:val="24"/>
          <w:szCs w:val="24"/>
        </w:rPr>
        <w:t>:</w:t>
      </w:r>
      <w:r w:rsidR="008B4D6A">
        <w:rPr>
          <w:sz w:val="24"/>
          <w:szCs w:val="24"/>
        </w:rPr>
        <w:t xml:space="preserve"> No Public Comments</w:t>
      </w:r>
    </w:p>
    <w:p w14:paraId="1004926D" w14:textId="77777777" w:rsidR="00BD44B8" w:rsidRPr="005C1534" w:rsidRDefault="00BD44B8" w:rsidP="00BD44B8">
      <w:pPr>
        <w:pStyle w:val="ListParagraph"/>
        <w:ind w:left="360"/>
        <w:rPr>
          <w:sz w:val="24"/>
          <w:szCs w:val="24"/>
        </w:rPr>
      </w:pPr>
    </w:p>
    <w:p w14:paraId="15ED1161" w14:textId="2331212B" w:rsidR="00BD44B8" w:rsidRPr="005C1534" w:rsidRDefault="00BD44B8" w:rsidP="00BD44B8">
      <w:pPr>
        <w:pStyle w:val="ListParagraph"/>
        <w:numPr>
          <w:ilvl w:val="0"/>
          <w:numId w:val="2"/>
        </w:numPr>
        <w:rPr>
          <w:sz w:val="24"/>
          <w:szCs w:val="24"/>
        </w:rPr>
      </w:pPr>
      <w:r w:rsidRPr="005C1534">
        <w:rPr>
          <w:sz w:val="24"/>
          <w:szCs w:val="24"/>
        </w:rPr>
        <w:t>Action Items</w:t>
      </w:r>
      <w:r w:rsidR="00FB25E0" w:rsidRPr="005C1534">
        <w:rPr>
          <w:sz w:val="24"/>
          <w:szCs w:val="24"/>
        </w:rPr>
        <w:t>:</w:t>
      </w:r>
    </w:p>
    <w:p w14:paraId="550FE79D" w14:textId="67E53909" w:rsidR="00F91B2F" w:rsidRPr="005C1534" w:rsidRDefault="00BD44B8" w:rsidP="00F91B2F">
      <w:pPr>
        <w:pStyle w:val="ListParagraph"/>
        <w:numPr>
          <w:ilvl w:val="0"/>
          <w:numId w:val="4"/>
        </w:numPr>
        <w:rPr>
          <w:rFonts w:eastAsiaTheme="minorEastAsia"/>
          <w:sz w:val="24"/>
          <w:szCs w:val="24"/>
        </w:rPr>
      </w:pPr>
      <w:r w:rsidRPr="005C1534">
        <w:rPr>
          <w:sz w:val="24"/>
          <w:szCs w:val="24"/>
        </w:rPr>
        <w:t xml:space="preserve">Approval of Minutes from </w:t>
      </w:r>
      <w:r w:rsidR="00BF5B8A" w:rsidRPr="005C1534">
        <w:rPr>
          <w:sz w:val="24"/>
          <w:szCs w:val="24"/>
        </w:rPr>
        <w:t>March 2</w:t>
      </w:r>
      <w:r w:rsidRPr="005C1534">
        <w:rPr>
          <w:sz w:val="24"/>
          <w:szCs w:val="24"/>
        </w:rPr>
        <w:t>, 202</w:t>
      </w:r>
      <w:r w:rsidR="006716A4" w:rsidRPr="005C1534">
        <w:rPr>
          <w:sz w:val="24"/>
          <w:szCs w:val="24"/>
        </w:rPr>
        <w:t>2</w:t>
      </w:r>
      <w:r w:rsidRPr="005C1534">
        <w:rPr>
          <w:sz w:val="24"/>
          <w:szCs w:val="24"/>
        </w:rPr>
        <w:t xml:space="preserve"> meeting</w:t>
      </w:r>
      <w:r w:rsidR="00BC0EC4">
        <w:rPr>
          <w:sz w:val="24"/>
          <w:szCs w:val="24"/>
        </w:rPr>
        <w:t>- Motion</w:t>
      </w:r>
      <w:r w:rsidR="0078777A">
        <w:rPr>
          <w:sz w:val="24"/>
          <w:szCs w:val="24"/>
        </w:rPr>
        <w:t>s</w:t>
      </w:r>
      <w:r w:rsidR="00BC0EC4">
        <w:rPr>
          <w:sz w:val="24"/>
          <w:szCs w:val="24"/>
        </w:rPr>
        <w:t xml:space="preserve"> made for </w:t>
      </w:r>
      <w:r w:rsidR="0078777A">
        <w:rPr>
          <w:sz w:val="24"/>
          <w:szCs w:val="24"/>
        </w:rPr>
        <w:t>minute</w:t>
      </w:r>
      <w:r w:rsidR="00252111">
        <w:rPr>
          <w:sz w:val="24"/>
          <w:szCs w:val="24"/>
        </w:rPr>
        <w:t xml:space="preserve"> </w:t>
      </w:r>
      <w:r w:rsidR="00BC0EC4">
        <w:rPr>
          <w:sz w:val="24"/>
          <w:szCs w:val="24"/>
        </w:rPr>
        <w:t>approval, m</w:t>
      </w:r>
      <w:r w:rsidR="0078777A">
        <w:rPr>
          <w:sz w:val="24"/>
          <w:szCs w:val="24"/>
        </w:rPr>
        <w:t>inutes passed as presented.</w:t>
      </w:r>
    </w:p>
    <w:p w14:paraId="05CC2FE9" w14:textId="77777777" w:rsidR="00490AA3" w:rsidRPr="005C1534" w:rsidRDefault="00490AA3" w:rsidP="00DE1575">
      <w:pPr>
        <w:rPr>
          <w:sz w:val="24"/>
          <w:szCs w:val="24"/>
        </w:rPr>
      </w:pPr>
    </w:p>
    <w:p w14:paraId="37CA7348" w14:textId="2ED242C4" w:rsidR="00490AA3" w:rsidRPr="005C1534" w:rsidRDefault="1B2C8FF2" w:rsidP="00490AA3">
      <w:pPr>
        <w:pStyle w:val="ListParagraph"/>
        <w:numPr>
          <w:ilvl w:val="0"/>
          <w:numId w:val="2"/>
        </w:numPr>
        <w:rPr>
          <w:sz w:val="24"/>
          <w:szCs w:val="24"/>
        </w:rPr>
      </w:pPr>
      <w:r w:rsidRPr="005C1534">
        <w:rPr>
          <w:sz w:val="24"/>
          <w:szCs w:val="24"/>
        </w:rPr>
        <w:t>Information</w:t>
      </w:r>
      <w:r w:rsidR="00FB25E0" w:rsidRPr="005C1534">
        <w:rPr>
          <w:sz w:val="24"/>
          <w:szCs w:val="24"/>
        </w:rPr>
        <w:t>:</w:t>
      </w:r>
    </w:p>
    <w:p w14:paraId="33AB96B6" w14:textId="29C33080" w:rsidR="2E06F17D" w:rsidRPr="0078777A" w:rsidRDefault="2E06F17D" w:rsidP="2E06F17D">
      <w:pPr>
        <w:pStyle w:val="ListParagraph"/>
        <w:numPr>
          <w:ilvl w:val="1"/>
          <w:numId w:val="2"/>
        </w:numPr>
        <w:rPr>
          <w:rFonts w:eastAsiaTheme="minorEastAsia"/>
          <w:sz w:val="24"/>
          <w:szCs w:val="24"/>
        </w:rPr>
      </w:pPr>
      <w:r w:rsidRPr="005C1534">
        <w:rPr>
          <w:rFonts w:eastAsia="Calibri"/>
          <w:sz w:val="24"/>
          <w:szCs w:val="24"/>
        </w:rPr>
        <w:t>Program Review/Outcomes Assessment/Prioritization/Resource Allocation for 2022-2023 – Dr. Nery</w:t>
      </w:r>
    </w:p>
    <w:p w14:paraId="3286B75F" w14:textId="77777777" w:rsidR="00252111" w:rsidRDefault="00CF66B2" w:rsidP="0078777A">
      <w:pPr>
        <w:pStyle w:val="ListParagraph"/>
        <w:numPr>
          <w:ilvl w:val="2"/>
          <w:numId w:val="2"/>
        </w:numPr>
        <w:rPr>
          <w:rFonts w:eastAsiaTheme="minorEastAsia"/>
          <w:sz w:val="24"/>
          <w:szCs w:val="24"/>
        </w:rPr>
      </w:pPr>
      <w:r>
        <w:rPr>
          <w:rFonts w:eastAsiaTheme="minorEastAsia"/>
          <w:sz w:val="24"/>
          <w:szCs w:val="24"/>
        </w:rPr>
        <w:t xml:space="preserve">Dr. Nery </w:t>
      </w:r>
      <w:r w:rsidR="0054661F">
        <w:rPr>
          <w:rFonts w:eastAsiaTheme="minorEastAsia"/>
          <w:sz w:val="24"/>
          <w:szCs w:val="24"/>
        </w:rPr>
        <w:t>addressed the IE&amp;A committee and shared that Program Review should be done for all areas of the college. For non-instructional areas</w:t>
      </w:r>
      <w:r w:rsidR="00F8090C">
        <w:rPr>
          <w:rFonts w:eastAsiaTheme="minorEastAsia"/>
          <w:sz w:val="24"/>
          <w:szCs w:val="24"/>
        </w:rPr>
        <w:t xml:space="preserve"> and support services, Program Review will help </w:t>
      </w:r>
      <w:r w:rsidR="0054661F">
        <w:rPr>
          <w:rFonts w:eastAsiaTheme="minorEastAsia"/>
          <w:sz w:val="24"/>
          <w:szCs w:val="24"/>
        </w:rPr>
        <w:t xml:space="preserve">asses staffing needs, resources and budget allocation/augmentation. </w:t>
      </w:r>
    </w:p>
    <w:p w14:paraId="40285B44" w14:textId="5EA52E1D" w:rsidR="0078777A" w:rsidRDefault="00252111" w:rsidP="0078777A">
      <w:pPr>
        <w:pStyle w:val="ListParagraph"/>
        <w:numPr>
          <w:ilvl w:val="2"/>
          <w:numId w:val="2"/>
        </w:numPr>
        <w:rPr>
          <w:rFonts w:eastAsiaTheme="minorEastAsia"/>
          <w:sz w:val="24"/>
          <w:szCs w:val="24"/>
        </w:rPr>
      </w:pPr>
      <w:r>
        <w:rPr>
          <w:rFonts w:eastAsiaTheme="minorEastAsia"/>
          <w:sz w:val="24"/>
          <w:szCs w:val="24"/>
        </w:rPr>
        <w:t xml:space="preserve">Action Item: </w:t>
      </w:r>
      <w:r w:rsidR="00F8090C">
        <w:rPr>
          <w:rFonts w:eastAsiaTheme="minorEastAsia"/>
          <w:sz w:val="24"/>
          <w:szCs w:val="24"/>
        </w:rPr>
        <w:t>It was r</w:t>
      </w:r>
      <w:r w:rsidR="0054661F">
        <w:rPr>
          <w:rFonts w:eastAsiaTheme="minorEastAsia"/>
          <w:sz w:val="24"/>
          <w:szCs w:val="24"/>
        </w:rPr>
        <w:t xml:space="preserve">equested the committee help in creating a </w:t>
      </w:r>
      <w:r w:rsidR="00F8090C">
        <w:rPr>
          <w:rFonts w:eastAsiaTheme="minorEastAsia"/>
          <w:sz w:val="24"/>
          <w:szCs w:val="24"/>
        </w:rPr>
        <w:t xml:space="preserve">Program Review template. </w:t>
      </w:r>
      <w:r w:rsidR="0078777A">
        <w:rPr>
          <w:rFonts w:eastAsiaTheme="minorEastAsia"/>
          <w:sz w:val="24"/>
          <w:szCs w:val="24"/>
        </w:rPr>
        <w:t xml:space="preserve"> </w:t>
      </w:r>
      <w:r w:rsidR="001E7385">
        <w:rPr>
          <w:rFonts w:eastAsiaTheme="minorEastAsia"/>
          <w:sz w:val="24"/>
          <w:szCs w:val="24"/>
        </w:rPr>
        <w:t>Dr Nery</w:t>
      </w:r>
      <w:r>
        <w:rPr>
          <w:rFonts w:eastAsiaTheme="minorEastAsia"/>
          <w:sz w:val="24"/>
          <w:szCs w:val="24"/>
        </w:rPr>
        <w:t xml:space="preserve"> to</w:t>
      </w:r>
      <w:r w:rsidR="001E7385">
        <w:rPr>
          <w:rFonts w:eastAsiaTheme="minorEastAsia"/>
          <w:sz w:val="24"/>
          <w:szCs w:val="24"/>
        </w:rPr>
        <w:t xml:space="preserve"> provide template examples.</w:t>
      </w:r>
    </w:p>
    <w:p w14:paraId="1581191D" w14:textId="77777777" w:rsidR="00252111" w:rsidRDefault="00F55618" w:rsidP="00F55618">
      <w:pPr>
        <w:pStyle w:val="ListParagraph"/>
        <w:numPr>
          <w:ilvl w:val="2"/>
          <w:numId w:val="2"/>
        </w:numPr>
        <w:rPr>
          <w:rFonts w:eastAsiaTheme="minorEastAsia"/>
          <w:sz w:val="24"/>
          <w:szCs w:val="24"/>
        </w:rPr>
      </w:pPr>
      <w:r>
        <w:rPr>
          <w:rFonts w:eastAsiaTheme="minorEastAsia"/>
          <w:sz w:val="24"/>
          <w:szCs w:val="24"/>
        </w:rPr>
        <w:t xml:space="preserve">Integrated planning calendar-long term and annual was discussed. Goal is to avoid working on plans in the same year. Dr. Nery would like to see annual planning calendars and regular reviews of plan progress to measure goals. Plan goals should be data-driven with student needs. </w:t>
      </w:r>
    </w:p>
    <w:p w14:paraId="752DC759" w14:textId="4CF408AB" w:rsidR="00F55618" w:rsidRPr="00F55618" w:rsidRDefault="00252111" w:rsidP="00F55618">
      <w:pPr>
        <w:pStyle w:val="ListParagraph"/>
        <w:numPr>
          <w:ilvl w:val="2"/>
          <w:numId w:val="2"/>
        </w:numPr>
        <w:rPr>
          <w:rFonts w:eastAsiaTheme="minorEastAsia"/>
          <w:sz w:val="24"/>
          <w:szCs w:val="24"/>
        </w:rPr>
      </w:pPr>
      <w:r>
        <w:rPr>
          <w:rFonts w:eastAsiaTheme="minorEastAsia"/>
          <w:sz w:val="24"/>
          <w:szCs w:val="24"/>
        </w:rPr>
        <w:t xml:space="preserve">Action Item: </w:t>
      </w:r>
      <w:r w:rsidR="00F55618">
        <w:rPr>
          <w:rFonts w:eastAsiaTheme="minorEastAsia"/>
          <w:sz w:val="24"/>
          <w:szCs w:val="24"/>
        </w:rPr>
        <w:t xml:space="preserve">Recommended a workgroup be created for this work. </w:t>
      </w:r>
    </w:p>
    <w:p w14:paraId="6BEF4BBF" w14:textId="77777777" w:rsidR="00490AA3" w:rsidRPr="005C1534" w:rsidRDefault="00490AA3" w:rsidP="00490AA3">
      <w:pPr>
        <w:pStyle w:val="ListParagraph"/>
        <w:ind w:left="360"/>
        <w:rPr>
          <w:sz w:val="24"/>
          <w:szCs w:val="24"/>
        </w:rPr>
      </w:pPr>
    </w:p>
    <w:p w14:paraId="4B95E975" w14:textId="1D30621B" w:rsidR="00CB3336" w:rsidRPr="005C1534" w:rsidRDefault="00485CE3" w:rsidP="00CB3336">
      <w:pPr>
        <w:pStyle w:val="ListParagraph"/>
        <w:numPr>
          <w:ilvl w:val="0"/>
          <w:numId w:val="2"/>
        </w:numPr>
        <w:rPr>
          <w:sz w:val="24"/>
          <w:szCs w:val="24"/>
        </w:rPr>
      </w:pPr>
      <w:r w:rsidRPr="005C1534">
        <w:rPr>
          <w:sz w:val="24"/>
          <w:szCs w:val="24"/>
        </w:rPr>
        <w:t>Discussion</w:t>
      </w:r>
      <w:r w:rsidR="00490AA3" w:rsidRPr="005C1534">
        <w:rPr>
          <w:sz w:val="24"/>
          <w:szCs w:val="24"/>
        </w:rPr>
        <w:t xml:space="preserve">: </w:t>
      </w:r>
    </w:p>
    <w:p w14:paraId="0ECCBD9D" w14:textId="77777777" w:rsidR="00A15C7E" w:rsidRDefault="005A1191" w:rsidP="00A15C7E">
      <w:pPr>
        <w:ind w:firstLine="720"/>
        <w:rPr>
          <w:sz w:val="24"/>
          <w:szCs w:val="24"/>
        </w:rPr>
      </w:pPr>
      <w:r w:rsidRPr="005C1534">
        <w:rPr>
          <w:sz w:val="24"/>
          <w:szCs w:val="24"/>
        </w:rPr>
        <w:lastRenderedPageBreak/>
        <w:t xml:space="preserve">A. </w:t>
      </w:r>
      <w:r w:rsidR="00490AA3" w:rsidRPr="005C1534">
        <w:rPr>
          <w:sz w:val="24"/>
          <w:szCs w:val="24"/>
        </w:rPr>
        <w:t>Taskforce Updates</w:t>
      </w:r>
      <w:r w:rsidR="00485CE3" w:rsidRPr="005C1534">
        <w:rPr>
          <w:sz w:val="24"/>
          <w:szCs w:val="24"/>
        </w:rPr>
        <w:tab/>
      </w:r>
      <w:r w:rsidR="00F55618">
        <w:rPr>
          <w:sz w:val="24"/>
          <w:szCs w:val="24"/>
        </w:rPr>
        <w:t xml:space="preserve">- Justin Tolentino </w:t>
      </w:r>
    </w:p>
    <w:p w14:paraId="625153F0" w14:textId="0C2B2891" w:rsidR="00CB3336" w:rsidRPr="00A15C7E" w:rsidRDefault="00A15C7E" w:rsidP="00A15C7E">
      <w:pPr>
        <w:pStyle w:val="ListParagraph"/>
        <w:numPr>
          <w:ilvl w:val="0"/>
          <w:numId w:val="8"/>
        </w:numPr>
        <w:rPr>
          <w:sz w:val="24"/>
          <w:szCs w:val="24"/>
        </w:rPr>
      </w:pPr>
      <w:r w:rsidRPr="00A15C7E">
        <w:rPr>
          <w:sz w:val="24"/>
          <w:szCs w:val="24"/>
        </w:rPr>
        <w:t>U</w:t>
      </w:r>
      <w:r w:rsidR="00F55618" w:rsidRPr="00A15C7E">
        <w:rPr>
          <w:sz w:val="24"/>
          <w:szCs w:val="24"/>
        </w:rPr>
        <w:t>pdate</w:t>
      </w:r>
      <w:r w:rsidRPr="00A15C7E">
        <w:rPr>
          <w:sz w:val="24"/>
          <w:szCs w:val="24"/>
        </w:rPr>
        <w:t xml:space="preserve"> </w:t>
      </w:r>
      <w:r w:rsidR="003D5EF0" w:rsidRPr="00A15C7E">
        <w:rPr>
          <w:sz w:val="24"/>
          <w:szCs w:val="24"/>
        </w:rPr>
        <w:t>shared on</w:t>
      </w:r>
      <w:r w:rsidR="00F55618" w:rsidRPr="00A15C7E">
        <w:rPr>
          <w:sz w:val="24"/>
          <w:szCs w:val="24"/>
        </w:rPr>
        <w:t xml:space="preserve"> </w:t>
      </w:r>
      <w:r w:rsidR="003D5EF0">
        <w:rPr>
          <w:sz w:val="24"/>
          <w:szCs w:val="24"/>
        </w:rPr>
        <w:t xml:space="preserve">planning </w:t>
      </w:r>
      <w:r w:rsidR="00F55618" w:rsidRPr="00A15C7E">
        <w:rPr>
          <w:sz w:val="24"/>
          <w:szCs w:val="24"/>
        </w:rPr>
        <w:t>taskforce work and mentioned that the work being done in taskforce aligns with the vision Dr. Nery has in regards to</w:t>
      </w:r>
      <w:r w:rsidR="003D5EF0">
        <w:rPr>
          <w:sz w:val="24"/>
          <w:szCs w:val="24"/>
        </w:rPr>
        <w:t xml:space="preserve"> the big picture/long term of where IE&amp;A wants to be with SAC plan</w:t>
      </w:r>
      <w:r w:rsidR="00AA7CDD">
        <w:rPr>
          <w:sz w:val="24"/>
          <w:szCs w:val="24"/>
        </w:rPr>
        <w:t xml:space="preserve"> writing</w:t>
      </w:r>
      <w:r w:rsidR="00A163FF">
        <w:rPr>
          <w:sz w:val="24"/>
          <w:szCs w:val="24"/>
        </w:rPr>
        <w:t xml:space="preserve">, </w:t>
      </w:r>
      <w:r w:rsidR="003D5EF0">
        <w:rPr>
          <w:sz w:val="24"/>
          <w:szCs w:val="24"/>
        </w:rPr>
        <w:t>organization</w:t>
      </w:r>
      <w:r w:rsidR="002371FB">
        <w:rPr>
          <w:sz w:val="24"/>
          <w:szCs w:val="24"/>
        </w:rPr>
        <w:t>,</w:t>
      </w:r>
      <w:r w:rsidR="00A163FF">
        <w:rPr>
          <w:sz w:val="24"/>
          <w:szCs w:val="24"/>
        </w:rPr>
        <w:t xml:space="preserve"> and creating an annual planning calendar to keep track of the most updated versions to share with the college. </w:t>
      </w:r>
      <w:r w:rsidR="003D5EF0">
        <w:rPr>
          <w:sz w:val="24"/>
          <w:szCs w:val="24"/>
        </w:rPr>
        <w:t xml:space="preserve"> </w:t>
      </w:r>
      <w:r w:rsidR="002371FB">
        <w:rPr>
          <w:sz w:val="24"/>
          <w:szCs w:val="24"/>
        </w:rPr>
        <w:t xml:space="preserve">Justin shared a working document where the taskforce is </w:t>
      </w:r>
      <w:r w:rsidR="002371FB" w:rsidRPr="002371FB">
        <w:rPr>
          <w:sz w:val="24"/>
          <w:szCs w:val="24"/>
        </w:rPr>
        <w:t>drafting guidelines for writing plans</w:t>
      </w:r>
      <w:r w:rsidR="002371FB">
        <w:rPr>
          <w:sz w:val="24"/>
          <w:szCs w:val="24"/>
        </w:rPr>
        <w:t xml:space="preserve"> and utilizing vision and strategic goals as starting points.</w:t>
      </w:r>
      <w:r w:rsidR="002371FB" w:rsidRPr="002371FB">
        <w:rPr>
          <w:sz w:val="24"/>
          <w:szCs w:val="24"/>
        </w:rPr>
        <w:t xml:space="preserve"> </w:t>
      </w:r>
      <w:r w:rsidR="003D5EF0">
        <w:rPr>
          <w:sz w:val="24"/>
          <w:szCs w:val="24"/>
        </w:rPr>
        <w:t xml:space="preserve">Mentioned that the taskforce needs more participants </w:t>
      </w:r>
      <w:r w:rsidR="002371FB">
        <w:rPr>
          <w:sz w:val="24"/>
          <w:szCs w:val="24"/>
        </w:rPr>
        <w:t>and to please reach out to him to join.</w:t>
      </w:r>
    </w:p>
    <w:p w14:paraId="6E8CDC0E" w14:textId="3F4C6511" w:rsidR="00F91B2F" w:rsidRPr="002371FB" w:rsidRDefault="00F91B2F" w:rsidP="002371FB">
      <w:pPr>
        <w:pStyle w:val="ListParagraph"/>
        <w:numPr>
          <w:ilvl w:val="0"/>
          <w:numId w:val="4"/>
        </w:numPr>
        <w:rPr>
          <w:sz w:val="24"/>
          <w:szCs w:val="24"/>
        </w:rPr>
      </w:pPr>
      <w:r w:rsidRPr="002371FB">
        <w:rPr>
          <w:sz w:val="24"/>
          <w:szCs w:val="24"/>
        </w:rPr>
        <w:t>First Read – 2022-2023 Participatory Governance Handbook</w:t>
      </w:r>
      <w:r w:rsidR="001A2903">
        <w:rPr>
          <w:sz w:val="24"/>
          <w:szCs w:val="24"/>
        </w:rPr>
        <w:t xml:space="preserve"> (PGH)</w:t>
      </w:r>
    </w:p>
    <w:p w14:paraId="4706CB6B" w14:textId="77777777" w:rsidR="000317B4" w:rsidRDefault="002371FB" w:rsidP="002371FB">
      <w:pPr>
        <w:pStyle w:val="ListParagraph"/>
        <w:numPr>
          <w:ilvl w:val="1"/>
          <w:numId w:val="4"/>
        </w:numPr>
        <w:rPr>
          <w:sz w:val="24"/>
          <w:szCs w:val="24"/>
        </w:rPr>
      </w:pPr>
      <w:r>
        <w:rPr>
          <w:sz w:val="24"/>
          <w:szCs w:val="24"/>
        </w:rPr>
        <w:t>Dr. Orti</w:t>
      </w:r>
      <w:r w:rsidR="001A2903">
        <w:rPr>
          <w:sz w:val="24"/>
          <w:szCs w:val="24"/>
        </w:rPr>
        <w:t xml:space="preserve">z shared the tracked changes version of the Participatory Governance Handbook. The PGH was reviewed by the taskforce and made edits to the organizational structure </w:t>
      </w:r>
      <w:r w:rsidR="003B3C77">
        <w:rPr>
          <w:sz w:val="24"/>
          <w:szCs w:val="24"/>
        </w:rPr>
        <w:t>which</w:t>
      </w:r>
      <w:r w:rsidR="001A2903">
        <w:rPr>
          <w:sz w:val="24"/>
          <w:szCs w:val="24"/>
        </w:rPr>
        <w:t xml:space="preserve"> included</w:t>
      </w:r>
      <w:r w:rsidR="003B3C77">
        <w:rPr>
          <w:sz w:val="24"/>
          <w:szCs w:val="24"/>
        </w:rPr>
        <w:t xml:space="preserve"> addition of the </w:t>
      </w:r>
      <w:r w:rsidR="003B3C77" w:rsidRPr="003B3C77">
        <w:rPr>
          <w:sz w:val="24"/>
          <w:szCs w:val="24"/>
        </w:rPr>
        <w:t>Intersectionality, Race, and Social Justice Advisory Group</w:t>
      </w:r>
      <w:r w:rsidR="003B3C77">
        <w:rPr>
          <w:sz w:val="24"/>
          <w:szCs w:val="24"/>
        </w:rPr>
        <w:t xml:space="preserve"> under Academic Senate and a merge of the Safety and Security Subcommittee and Facilities Committee.</w:t>
      </w:r>
      <w:r w:rsidR="00AC1A7B">
        <w:rPr>
          <w:sz w:val="24"/>
          <w:szCs w:val="24"/>
        </w:rPr>
        <w:t xml:space="preserve"> It also included updated SAC ILO’s and grammar corrections and changes in hyperlink presentation. </w:t>
      </w:r>
    </w:p>
    <w:p w14:paraId="136B143C" w14:textId="0231A0A9" w:rsidR="000317B4" w:rsidRDefault="000317B4" w:rsidP="002371FB">
      <w:pPr>
        <w:pStyle w:val="ListParagraph"/>
        <w:numPr>
          <w:ilvl w:val="1"/>
          <w:numId w:val="4"/>
        </w:numPr>
        <w:rPr>
          <w:sz w:val="24"/>
          <w:szCs w:val="24"/>
        </w:rPr>
      </w:pPr>
      <w:r>
        <w:rPr>
          <w:sz w:val="24"/>
          <w:szCs w:val="24"/>
        </w:rPr>
        <w:t>A comment/</w:t>
      </w:r>
      <w:r w:rsidR="00EF7531">
        <w:rPr>
          <w:sz w:val="24"/>
          <w:szCs w:val="24"/>
        </w:rPr>
        <w:t>recommendation</w:t>
      </w:r>
      <w:r>
        <w:rPr>
          <w:sz w:val="24"/>
          <w:szCs w:val="24"/>
        </w:rPr>
        <w:t xml:space="preserve"> was made in regards to ensuring the document and links are correctly embedded for accessibility. </w:t>
      </w:r>
    </w:p>
    <w:p w14:paraId="07C80280" w14:textId="226B8F74" w:rsidR="002371FB" w:rsidRPr="002371FB" w:rsidRDefault="00AC1A7B" w:rsidP="002371FB">
      <w:pPr>
        <w:pStyle w:val="ListParagraph"/>
        <w:numPr>
          <w:ilvl w:val="1"/>
          <w:numId w:val="4"/>
        </w:numPr>
        <w:rPr>
          <w:sz w:val="24"/>
          <w:szCs w:val="24"/>
        </w:rPr>
      </w:pPr>
      <w:r>
        <w:rPr>
          <w:sz w:val="24"/>
          <w:szCs w:val="24"/>
        </w:rPr>
        <w:t xml:space="preserve">Updated handbook presentation and second read to take place in May meeting. </w:t>
      </w:r>
    </w:p>
    <w:p w14:paraId="4276E128" w14:textId="77777777" w:rsidR="00490AA3" w:rsidRPr="005C1534" w:rsidRDefault="00490AA3" w:rsidP="00490AA3">
      <w:pPr>
        <w:rPr>
          <w:sz w:val="24"/>
          <w:szCs w:val="24"/>
        </w:rPr>
      </w:pPr>
    </w:p>
    <w:p w14:paraId="65A89691" w14:textId="5358325E" w:rsidR="00490AA3" w:rsidRPr="005C1534" w:rsidRDefault="00490AA3" w:rsidP="00490AA3">
      <w:pPr>
        <w:pStyle w:val="ListParagraph"/>
        <w:numPr>
          <w:ilvl w:val="0"/>
          <w:numId w:val="2"/>
        </w:numPr>
        <w:rPr>
          <w:sz w:val="24"/>
          <w:szCs w:val="24"/>
        </w:rPr>
      </w:pPr>
      <w:r w:rsidRPr="005C1534">
        <w:rPr>
          <w:sz w:val="24"/>
          <w:szCs w:val="24"/>
        </w:rPr>
        <w:t>Subcommittee Reports</w:t>
      </w:r>
      <w:r w:rsidR="00FB25E0" w:rsidRPr="005C1534">
        <w:rPr>
          <w:sz w:val="24"/>
          <w:szCs w:val="24"/>
        </w:rPr>
        <w:t>:</w:t>
      </w:r>
    </w:p>
    <w:p w14:paraId="0FA52D1E" w14:textId="77777777" w:rsidR="00490AA3" w:rsidRPr="005C1534" w:rsidRDefault="00490AA3" w:rsidP="00490AA3">
      <w:pPr>
        <w:pStyle w:val="ListParagraph"/>
        <w:ind w:left="1800"/>
        <w:rPr>
          <w:sz w:val="24"/>
          <w:szCs w:val="24"/>
        </w:rPr>
      </w:pPr>
    </w:p>
    <w:p w14:paraId="4D3C61B3" w14:textId="38353A16" w:rsidR="00490AA3" w:rsidRPr="00884D8C" w:rsidRDefault="00490AA3" w:rsidP="00BA5691">
      <w:pPr>
        <w:pStyle w:val="ListParagraph"/>
        <w:numPr>
          <w:ilvl w:val="0"/>
          <w:numId w:val="5"/>
        </w:numPr>
        <w:rPr>
          <w:sz w:val="24"/>
          <w:szCs w:val="24"/>
        </w:rPr>
      </w:pPr>
      <w:r w:rsidRPr="00884D8C">
        <w:rPr>
          <w:sz w:val="24"/>
          <w:szCs w:val="24"/>
        </w:rPr>
        <w:t>Outcomes Assessment – Dr. Jarek Janio</w:t>
      </w:r>
      <w:r w:rsidR="00AC1A7B" w:rsidRPr="00884D8C">
        <w:rPr>
          <w:sz w:val="24"/>
          <w:szCs w:val="24"/>
        </w:rPr>
        <w:t>-</w:t>
      </w:r>
      <w:r w:rsidR="00884D8C" w:rsidRPr="00884D8C">
        <w:rPr>
          <w:sz w:val="24"/>
          <w:szCs w:val="24"/>
        </w:rPr>
        <w:t>Shared that meetings with Nuventive are still taking place and a survey of the platform will be sent out for users to assess how they understand the functions and data of the platform.</w:t>
      </w:r>
    </w:p>
    <w:p w14:paraId="74163074" w14:textId="273E4397" w:rsidR="00490AA3" w:rsidRPr="00884D8C" w:rsidRDefault="00BA5691" w:rsidP="00BA5691">
      <w:pPr>
        <w:pStyle w:val="ListParagraph"/>
        <w:numPr>
          <w:ilvl w:val="0"/>
          <w:numId w:val="5"/>
        </w:numPr>
        <w:rPr>
          <w:sz w:val="24"/>
          <w:szCs w:val="24"/>
        </w:rPr>
      </w:pPr>
      <w:r w:rsidRPr="00884D8C">
        <w:rPr>
          <w:sz w:val="24"/>
          <w:szCs w:val="24"/>
        </w:rPr>
        <w:t>A</w:t>
      </w:r>
      <w:r w:rsidR="00490AA3" w:rsidRPr="00884D8C">
        <w:rPr>
          <w:sz w:val="24"/>
          <w:szCs w:val="24"/>
        </w:rPr>
        <w:t>ccreditation – Monica Zarske</w:t>
      </w:r>
      <w:r w:rsidR="00AC1A7B" w:rsidRPr="00884D8C">
        <w:rPr>
          <w:sz w:val="24"/>
          <w:szCs w:val="24"/>
        </w:rPr>
        <w:t>-No report</w:t>
      </w:r>
    </w:p>
    <w:p w14:paraId="2C6550BA" w14:textId="0EB5C5D0" w:rsidR="00345D37" w:rsidRPr="005C1534" w:rsidRDefault="00490AA3" w:rsidP="00BA5691">
      <w:pPr>
        <w:pStyle w:val="ListParagraph"/>
        <w:numPr>
          <w:ilvl w:val="0"/>
          <w:numId w:val="5"/>
        </w:numPr>
        <w:rPr>
          <w:sz w:val="24"/>
          <w:szCs w:val="24"/>
        </w:rPr>
      </w:pPr>
      <w:r w:rsidRPr="00884D8C">
        <w:rPr>
          <w:sz w:val="24"/>
          <w:szCs w:val="24"/>
        </w:rPr>
        <w:t>Program Review – Jaki King</w:t>
      </w:r>
      <w:r w:rsidR="00B64DD7" w:rsidRPr="00884D8C">
        <w:rPr>
          <w:sz w:val="24"/>
          <w:szCs w:val="24"/>
        </w:rPr>
        <w:t>/Dr. Brenda Estrada</w:t>
      </w:r>
      <w:r w:rsidR="00AC1A7B" w:rsidRPr="00884D8C">
        <w:rPr>
          <w:sz w:val="24"/>
          <w:szCs w:val="24"/>
        </w:rPr>
        <w:t>-</w:t>
      </w:r>
      <w:r w:rsidR="00B01525" w:rsidRPr="00884D8C">
        <w:rPr>
          <w:sz w:val="24"/>
          <w:szCs w:val="24"/>
        </w:rPr>
        <w:t xml:space="preserve"> Jaki King shared that they have all of their programs and services areas with completed 4-year reviews. Nuventive meetings are</w:t>
      </w:r>
      <w:r w:rsidR="00B01525" w:rsidRPr="00B01525">
        <w:rPr>
          <w:sz w:val="24"/>
          <w:szCs w:val="24"/>
        </w:rPr>
        <w:t xml:space="preserve"> still taking place and the Program Review committee is reaching out to those that will be using the platform to ensure all information makes sens</w:t>
      </w:r>
      <w:r w:rsidR="00B01525">
        <w:rPr>
          <w:sz w:val="24"/>
          <w:szCs w:val="24"/>
        </w:rPr>
        <w:t>e.</w:t>
      </w:r>
    </w:p>
    <w:p w14:paraId="1E5B374D" w14:textId="48FD6003" w:rsidR="00345D37" w:rsidRDefault="00345D37" w:rsidP="00BA5691">
      <w:pPr>
        <w:pStyle w:val="ListParagraph"/>
        <w:numPr>
          <w:ilvl w:val="0"/>
          <w:numId w:val="5"/>
        </w:numPr>
        <w:rPr>
          <w:sz w:val="24"/>
          <w:szCs w:val="24"/>
        </w:rPr>
      </w:pPr>
      <w:r w:rsidRPr="005C1534">
        <w:rPr>
          <w:sz w:val="24"/>
          <w:szCs w:val="24"/>
        </w:rPr>
        <w:t>Enrollment Management-</w:t>
      </w:r>
      <w:r w:rsidR="00947E94" w:rsidRPr="005C1534">
        <w:rPr>
          <w:sz w:val="24"/>
          <w:szCs w:val="24"/>
        </w:rPr>
        <w:t xml:space="preserve"> Dr. Jeffrey L</w:t>
      </w:r>
      <w:r w:rsidR="003E686E" w:rsidRPr="005C1534">
        <w:rPr>
          <w:sz w:val="24"/>
          <w:szCs w:val="24"/>
        </w:rPr>
        <w:t>amb</w:t>
      </w:r>
      <w:r w:rsidR="00AC1A7B">
        <w:rPr>
          <w:sz w:val="24"/>
          <w:szCs w:val="24"/>
        </w:rPr>
        <w:t>-No report</w:t>
      </w:r>
    </w:p>
    <w:p w14:paraId="3B592F67" w14:textId="495C9096" w:rsidR="00252111" w:rsidRDefault="00252111" w:rsidP="00252111">
      <w:pPr>
        <w:rPr>
          <w:sz w:val="24"/>
          <w:szCs w:val="24"/>
        </w:rPr>
      </w:pPr>
    </w:p>
    <w:p w14:paraId="7F239963" w14:textId="7E5B837B" w:rsidR="00252111" w:rsidRPr="00252111" w:rsidRDefault="00252111" w:rsidP="00252111">
      <w:pPr>
        <w:rPr>
          <w:sz w:val="24"/>
          <w:szCs w:val="24"/>
        </w:rPr>
      </w:pPr>
      <w:r>
        <w:rPr>
          <w:sz w:val="24"/>
          <w:szCs w:val="24"/>
        </w:rPr>
        <w:t xml:space="preserve">Meeting </w:t>
      </w:r>
      <w:r w:rsidR="00976FC0">
        <w:rPr>
          <w:sz w:val="24"/>
          <w:szCs w:val="24"/>
        </w:rPr>
        <w:t>ended: 3:00 pm</w:t>
      </w:r>
    </w:p>
    <w:p w14:paraId="4E578E0B" w14:textId="77777777" w:rsidR="00490AA3" w:rsidRPr="005C1534" w:rsidRDefault="00490AA3" w:rsidP="00490AA3">
      <w:pPr>
        <w:pStyle w:val="ListParagraph"/>
        <w:ind w:left="1080"/>
        <w:rPr>
          <w:sz w:val="24"/>
          <w:szCs w:val="24"/>
        </w:rPr>
      </w:pPr>
    </w:p>
    <w:p w14:paraId="47CC6FA9" w14:textId="77777777" w:rsidR="00CB3336" w:rsidRPr="005C1534" w:rsidRDefault="00490AA3" w:rsidP="00CB3336">
      <w:pPr>
        <w:pStyle w:val="ListParagraph"/>
        <w:numPr>
          <w:ilvl w:val="0"/>
          <w:numId w:val="2"/>
        </w:numPr>
        <w:rPr>
          <w:sz w:val="24"/>
          <w:szCs w:val="24"/>
        </w:rPr>
      </w:pPr>
      <w:r w:rsidRPr="005C1534">
        <w:rPr>
          <w:sz w:val="24"/>
          <w:szCs w:val="24"/>
        </w:rPr>
        <w:t>Upcoming 202</w:t>
      </w:r>
      <w:r w:rsidR="002F58D1" w:rsidRPr="005C1534">
        <w:rPr>
          <w:sz w:val="24"/>
          <w:szCs w:val="24"/>
        </w:rPr>
        <w:t>2</w:t>
      </w:r>
      <w:r w:rsidRPr="005C1534">
        <w:rPr>
          <w:sz w:val="24"/>
          <w:szCs w:val="24"/>
        </w:rPr>
        <w:t>-202</w:t>
      </w:r>
      <w:r w:rsidR="002F58D1" w:rsidRPr="005C1534">
        <w:rPr>
          <w:sz w:val="24"/>
          <w:szCs w:val="24"/>
        </w:rPr>
        <w:t>3</w:t>
      </w:r>
      <w:r w:rsidRPr="005C1534">
        <w:rPr>
          <w:sz w:val="24"/>
          <w:szCs w:val="24"/>
        </w:rPr>
        <w:t xml:space="preserve"> Meetings – All meetings are the first Wednesday of the month from </w:t>
      </w:r>
      <w:r w:rsidRPr="005C1534">
        <w:rPr>
          <w:b/>
          <w:bCs/>
          <w:sz w:val="24"/>
          <w:szCs w:val="24"/>
        </w:rPr>
        <w:t>2:00-3:00pm</w:t>
      </w:r>
      <w:r w:rsidRPr="005C1534">
        <w:rPr>
          <w:sz w:val="24"/>
          <w:szCs w:val="24"/>
        </w:rPr>
        <w:t xml:space="preserve"> unless otherwise noted</w:t>
      </w:r>
    </w:p>
    <w:p w14:paraId="2951CB19" w14:textId="77777777" w:rsidR="00CB3336" w:rsidRPr="005C1534" w:rsidRDefault="000D0D7E" w:rsidP="00CB3336">
      <w:pPr>
        <w:pStyle w:val="ListParagraph"/>
        <w:ind w:left="360"/>
        <w:rPr>
          <w:sz w:val="24"/>
          <w:szCs w:val="24"/>
        </w:rPr>
      </w:pPr>
      <w:r w:rsidRPr="005C1534">
        <w:rPr>
          <w:noProof/>
          <w:sz w:val="24"/>
          <w:szCs w:val="24"/>
        </w:rPr>
        <mc:AlternateContent>
          <mc:Choice Requires="wps">
            <w:drawing>
              <wp:anchor distT="0" distB="0" distL="114300" distR="114300" simplePos="0" relativeHeight="251661312" behindDoc="0" locked="0" layoutInCell="1" allowOverlap="1" wp14:anchorId="48486CDE" wp14:editId="349F3A9F">
                <wp:simplePos x="0" y="0"/>
                <wp:positionH relativeFrom="column">
                  <wp:posOffset>0</wp:posOffset>
                </wp:positionH>
                <wp:positionV relativeFrom="paragraph">
                  <wp:posOffset>72390</wp:posOffset>
                </wp:positionV>
                <wp:extent cx="5791200" cy="0"/>
                <wp:effectExtent l="0" t="19050" r="19050" b="19050"/>
                <wp:wrapNone/>
                <wp:docPr id="3" name="Straight Connector 3"/>
                <wp:cNvGraphicFramePr/>
                <a:graphic xmlns:a="http://schemas.openxmlformats.org/drawingml/2006/main">
                  <a:graphicData uri="http://schemas.microsoft.com/office/word/2010/wordprocessingShape">
                    <wps:wsp>
                      <wps:cNvCnPr/>
                      <wps:spPr>
                        <a:xfrm>
                          <a:off x="0" y="0"/>
                          <a:ext cx="5791200"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Straight Connector 3"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2.25pt" from="0,5.7pt" to="456pt,5.7pt" w14:anchorId="30BC79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">
                <v:stroke joinstyle="miter"/>
              </v:line>
            </w:pict>
          </mc:Fallback>
        </mc:AlternateContent>
      </w:r>
      <w:r w:rsidR="00F819C6" w:rsidRPr="005C1534">
        <w:rPr>
          <w:sz w:val="24"/>
          <w:szCs w:val="24"/>
        </w:rPr>
        <w:t xml:space="preserve">                </w:t>
      </w:r>
    </w:p>
    <w:p w14:paraId="767FF8ED" w14:textId="234E9F17" w:rsidR="00416007" w:rsidRPr="005C1534" w:rsidRDefault="00DE1575" w:rsidP="00CB3336">
      <w:pPr>
        <w:pStyle w:val="ListParagraph"/>
        <w:ind w:left="360"/>
        <w:jc w:val="center"/>
        <w:rPr>
          <w:sz w:val="24"/>
          <w:szCs w:val="24"/>
        </w:rPr>
      </w:pPr>
      <w:r w:rsidRPr="005C1534">
        <w:rPr>
          <w:sz w:val="24"/>
          <w:szCs w:val="24"/>
        </w:rPr>
        <w:t>May 4, 2022</w:t>
      </w:r>
      <w:r w:rsidR="000D0D7E" w:rsidRPr="005C1534">
        <w:rPr>
          <w:sz w:val="24"/>
          <w:szCs w:val="24"/>
        </w:rPr>
        <w:t xml:space="preserve">, </w:t>
      </w:r>
      <w:r w:rsidR="009E0FA1" w:rsidRPr="005C1534">
        <w:rPr>
          <w:sz w:val="24"/>
          <w:szCs w:val="24"/>
        </w:rPr>
        <w:t>J</w:t>
      </w:r>
      <w:r w:rsidRPr="005C1534">
        <w:rPr>
          <w:sz w:val="24"/>
          <w:szCs w:val="24"/>
        </w:rPr>
        <w:t>une 1, 2022</w:t>
      </w:r>
    </w:p>
    <w:sectPr w:rsidR="00416007" w:rsidRPr="005C153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46E15" w14:textId="77777777" w:rsidR="00DE6D9A" w:rsidRDefault="00DE6D9A" w:rsidP="00DE6D9A">
      <w:r>
        <w:separator/>
      </w:r>
    </w:p>
  </w:endnote>
  <w:endnote w:type="continuationSeparator" w:id="0">
    <w:p w14:paraId="1BB5CBC7" w14:textId="77777777" w:rsidR="00DE6D9A" w:rsidRDefault="00DE6D9A" w:rsidP="00DE6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7C27D" w14:textId="77777777" w:rsidR="00DE6D9A" w:rsidRDefault="00DE6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D2AB8" w14:textId="77777777" w:rsidR="00DE6D9A" w:rsidRDefault="00DE6D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3A997" w14:textId="77777777" w:rsidR="00DE6D9A" w:rsidRDefault="00DE6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268FA" w14:textId="77777777" w:rsidR="00DE6D9A" w:rsidRDefault="00DE6D9A" w:rsidP="00DE6D9A">
      <w:r>
        <w:separator/>
      </w:r>
    </w:p>
  </w:footnote>
  <w:footnote w:type="continuationSeparator" w:id="0">
    <w:p w14:paraId="50F75BFD" w14:textId="77777777" w:rsidR="00DE6D9A" w:rsidRDefault="00DE6D9A" w:rsidP="00DE6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B2317" w14:textId="77777777" w:rsidR="00DE6D9A" w:rsidRDefault="00DE6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4635810"/>
      <w:docPartObj>
        <w:docPartGallery w:val="Watermarks"/>
        <w:docPartUnique/>
      </w:docPartObj>
    </w:sdtPr>
    <w:sdtContent>
      <w:p w14:paraId="07C2383A" w14:textId="1CD78DCB" w:rsidR="00DE6D9A" w:rsidRDefault="00BD7A36">
        <w:pPr>
          <w:pStyle w:val="Header"/>
        </w:pPr>
        <w:r>
          <w:rPr>
            <w:noProof/>
          </w:rPr>
          <w:pict w14:anchorId="5AAE79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E32F7" w14:textId="77777777" w:rsidR="00DE6D9A" w:rsidRDefault="00DE6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2C4B"/>
    <w:multiLevelType w:val="hybridMultilevel"/>
    <w:tmpl w:val="D1EA7E78"/>
    <w:lvl w:ilvl="0" w:tplc="FBBE47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50143D"/>
    <w:multiLevelType w:val="hybridMultilevel"/>
    <w:tmpl w:val="3ACAC27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110213"/>
    <w:multiLevelType w:val="hybridMultilevel"/>
    <w:tmpl w:val="68F28182"/>
    <w:lvl w:ilvl="0" w:tplc="E480A02E">
      <w:start w:val="1"/>
      <w:numFmt w:val="decimal"/>
      <w:lvlText w:val="%1."/>
      <w:lvlJc w:val="left"/>
      <w:pPr>
        <w:ind w:left="720" w:hanging="360"/>
      </w:pPr>
    </w:lvl>
    <w:lvl w:ilvl="1" w:tplc="B20E5DB0">
      <w:start w:val="1"/>
      <w:numFmt w:val="upperLetter"/>
      <w:lvlText w:val="%2."/>
      <w:lvlJc w:val="left"/>
      <w:pPr>
        <w:ind w:left="1440" w:hanging="360"/>
      </w:pPr>
    </w:lvl>
    <w:lvl w:ilvl="2" w:tplc="AAA4CB9C">
      <w:start w:val="1"/>
      <w:numFmt w:val="lowerRoman"/>
      <w:lvlText w:val="%3."/>
      <w:lvlJc w:val="right"/>
      <w:pPr>
        <w:ind w:left="2160" w:hanging="180"/>
      </w:pPr>
    </w:lvl>
    <w:lvl w:ilvl="3" w:tplc="A008D58A">
      <w:start w:val="1"/>
      <w:numFmt w:val="decimal"/>
      <w:lvlText w:val="%4."/>
      <w:lvlJc w:val="left"/>
      <w:pPr>
        <w:ind w:left="2880" w:hanging="360"/>
      </w:pPr>
    </w:lvl>
    <w:lvl w:ilvl="4" w:tplc="A9663B30">
      <w:start w:val="1"/>
      <w:numFmt w:val="lowerLetter"/>
      <w:lvlText w:val="%5."/>
      <w:lvlJc w:val="left"/>
      <w:pPr>
        <w:ind w:left="3600" w:hanging="360"/>
      </w:pPr>
    </w:lvl>
    <w:lvl w:ilvl="5" w:tplc="F6B40482">
      <w:start w:val="1"/>
      <w:numFmt w:val="lowerRoman"/>
      <w:lvlText w:val="%6."/>
      <w:lvlJc w:val="right"/>
      <w:pPr>
        <w:ind w:left="4320" w:hanging="180"/>
      </w:pPr>
    </w:lvl>
    <w:lvl w:ilvl="6" w:tplc="696E3860">
      <w:start w:val="1"/>
      <w:numFmt w:val="decimal"/>
      <w:lvlText w:val="%7."/>
      <w:lvlJc w:val="left"/>
      <w:pPr>
        <w:ind w:left="5040" w:hanging="360"/>
      </w:pPr>
    </w:lvl>
    <w:lvl w:ilvl="7" w:tplc="1166B3E0">
      <w:start w:val="1"/>
      <w:numFmt w:val="lowerLetter"/>
      <w:lvlText w:val="%8."/>
      <w:lvlJc w:val="left"/>
      <w:pPr>
        <w:ind w:left="5760" w:hanging="360"/>
      </w:pPr>
    </w:lvl>
    <w:lvl w:ilvl="8" w:tplc="3C74A5DE">
      <w:start w:val="1"/>
      <w:numFmt w:val="lowerRoman"/>
      <w:lvlText w:val="%9."/>
      <w:lvlJc w:val="right"/>
      <w:pPr>
        <w:ind w:left="6480" w:hanging="180"/>
      </w:pPr>
    </w:lvl>
  </w:abstractNum>
  <w:abstractNum w:abstractNumId="3" w15:restartNumberingAfterBreak="0">
    <w:nsid w:val="270E0A48"/>
    <w:multiLevelType w:val="hybridMultilevel"/>
    <w:tmpl w:val="153CF558"/>
    <w:lvl w:ilvl="0" w:tplc="04090013">
      <w:start w:val="1"/>
      <w:numFmt w:val="upperRoman"/>
      <w:lvlText w:val="%1."/>
      <w:lvlJc w:val="right"/>
      <w:pPr>
        <w:ind w:left="360" w:hanging="360"/>
      </w:pPr>
    </w:lvl>
    <w:lvl w:ilvl="1" w:tplc="04090015">
      <w:start w:val="1"/>
      <w:numFmt w:val="upperLetter"/>
      <w:lvlText w:val="%2."/>
      <w:lvlJc w:val="left"/>
      <w:pPr>
        <w:ind w:left="1080" w:hanging="360"/>
      </w:pPr>
    </w:lvl>
    <w:lvl w:ilvl="2" w:tplc="8400626A">
      <w:start w:val="1"/>
      <w:numFmt w:val="lowerRoman"/>
      <w:lvlText w:val="%3."/>
      <w:lvlJc w:val="right"/>
      <w:pPr>
        <w:ind w:left="1800" w:hanging="180"/>
      </w:pPr>
      <w:rPr>
        <w:sz w:val="24"/>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45441652"/>
    <w:multiLevelType w:val="hybridMultilevel"/>
    <w:tmpl w:val="287ECDC8"/>
    <w:lvl w:ilvl="0" w:tplc="0DF4C220">
      <w:start w:val="1"/>
      <w:numFmt w:val="upperLetter"/>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471B9B"/>
    <w:multiLevelType w:val="hybridMultilevel"/>
    <w:tmpl w:val="93A6D1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FA3012"/>
    <w:multiLevelType w:val="hybridMultilevel"/>
    <w:tmpl w:val="A5E4990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3"/>
  </w:num>
  <w:num w:numId="3">
    <w:abstractNumId w:val="3"/>
  </w:num>
  <w:num w:numId="4">
    <w:abstractNumId w:val="4"/>
  </w:num>
  <w:num w:numId="5">
    <w:abstractNumId w:val="5"/>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F90"/>
    <w:rsid w:val="000300B3"/>
    <w:rsid w:val="000317B4"/>
    <w:rsid w:val="000764E6"/>
    <w:rsid w:val="000957AC"/>
    <w:rsid w:val="000A7816"/>
    <w:rsid w:val="000D0D7E"/>
    <w:rsid w:val="000F7BFA"/>
    <w:rsid w:val="00151FF5"/>
    <w:rsid w:val="00154DEC"/>
    <w:rsid w:val="001A2903"/>
    <w:rsid w:val="001A7DC4"/>
    <w:rsid w:val="001C7917"/>
    <w:rsid w:val="001E7385"/>
    <w:rsid w:val="002371FB"/>
    <w:rsid w:val="0024366B"/>
    <w:rsid w:val="00252111"/>
    <w:rsid w:val="002536A9"/>
    <w:rsid w:val="002F1E84"/>
    <w:rsid w:val="002F2871"/>
    <w:rsid w:val="002F58D1"/>
    <w:rsid w:val="00311A6E"/>
    <w:rsid w:val="00332755"/>
    <w:rsid w:val="00344DD8"/>
    <w:rsid w:val="00345D37"/>
    <w:rsid w:val="003B3C77"/>
    <w:rsid w:val="003D5EF0"/>
    <w:rsid w:val="003D667C"/>
    <w:rsid w:val="003E686E"/>
    <w:rsid w:val="00416007"/>
    <w:rsid w:val="00444112"/>
    <w:rsid w:val="00450DFF"/>
    <w:rsid w:val="0045416F"/>
    <w:rsid w:val="00485CE3"/>
    <w:rsid w:val="00490AA3"/>
    <w:rsid w:val="004D5A2B"/>
    <w:rsid w:val="005235C9"/>
    <w:rsid w:val="0054661F"/>
    <w:rsid w:val="005A1191"/>
    <w:rsid w:val="005C1534"/>
    <w:rsid w:val="00625976"/>
    <w:rsid w:val="006371C2"/>
    <w:rsid w:val="006716A4"/>
    <w:rsid w:val="006D30B0"/>
    <w:rsid w:val="006D60A5"/>
    <w:rsid w:val="00721E9B"/>
    <w:rsid w:val="00723E14"/>
    <w:rsid w:val="00740F89"/>
    <w:rsid w:val="0078777A"/>
    <w:rsid w:val="007A1ADB"/>
    <w:rsid w:val="007E0D9C"/>
    <w:rsid w:val="00800D04"/>
    <w:rsid w:val="00815245"/>
    <w:rsid w:val="00844C3F"/>
    <w:rsid w:val="00884D8C"/>
    <w:rsid w:val="00885348"/>
    <w:rsid w:val="00897D87"/>
    <w:rsid w:val="008B4D6A"/>
    <w:rsid w:val="008C3171"/>
    <w:rsid w:val="008F4726"/>
    <w:rsid w:val="00947E94"/>
    <w:rsid w:val="00976FC0"/>
    <w:rsid w:val="009818DB"/>
    <w:rsid w:val="00987318"/>
    <w:rsid w:val="009A25F5"/>
    <w:rsid w:val="009C2AA7"/>
    <w:rsid w:val="009E0FA1"/>
    <w:rsid w:val="009F4F20"/>
    <w:rsid w:val="00A15C7E"/>
    <w:rsid w:val="00A163FF"/>
    <w:rsid w:val="00AA7CDD"/>
    <w:rsid w:val="00AC1A7B"/>
    <w:rsid w:val="00AF60EB"/>
    <w:rsid w:val="00B01525"/>
    <w:rsid w:val="00B0421E"/>
    <w:rsid w:val="00B13F25"/>
    <w:rsid w:val="00B417D5"/>
    <w:rsid w:val="00B41F56"/>
    <w:rsid w:val="00B64DD7"/>
    <w:rsid w:val="00BA5691"/>
    <w:rsid w:val="00BC0EC4"/>
    <w:rsid w:val="00BD281C"/>
    <w:rsid w:val="00BD44B8"/>
    <w:rsid w:val="00BD7A36"/>
    <w:rsid w:val="00BF2A64"/>
    <w:rsid w:val="00BF5B8A"/>
    <w:rsid w:val="00CB0E47"/>
    <w:rsid w:val="00CB3336"/>
    <w:rsid w:val="00CF66B2"/>
    <w:rsid w:val="00D03ECC"/>
    <w:rsid w:val="00D4408F"/>
    <w:rsid w:val="00D66E8A"/>
    <w:rsid w:val="00DE1575"/>
    <w:rsid w:val="00DE6D9A"/>
    <w:rsid w:val="00E1244F"/>
    <w:rsid w:val="00E36F90"/>
    <w:rsid w:val="00E529CF"/>
    <w:rsid w:val="00E63D62"/>
    <w:rsid w:val="00E66213"/>
    <w:rsid w:val="00E760E0"/>
    <w:rsid w:val="00E96F76"/>
    <w:rsid w:val="00EC7FAE"/>
    <w:rsid w:val="00EF7531"/>
    <w:rsid w:val="00F04DAE"/>
    <w:rsid w:val="00F55618"/>
    <w:rsid w:val="00F8090C"/>
    <w:rsid w:val="00F819C6"/>
    <w:rsid w:val="00F91B2F"/>
    <w:rsid w:val="00FB25E0"/>
    <w:rsid w:val="00FC40E8"/>
    <w:rsid w:val="00FE0174"/>
    <w:rsid w:val="00FE0FE9"/>
    <w:rsid w:val="01848A44"/>
    <w:rsid w:val="01D4FA19"/>
    <w:rsid w:val="02CA54D9"/>
    <w:rsid w:val="03F8577E"/>
    <w:rsid w:val="04D3EE62"/>
    <w:rsid w:val="05259417"/>
    <w:rsid w:val="0C5E0C44"/>
    <w:rsid w:val="0F3C27BC"/>
    <w:rsid w:val="10727650"/>
    <w:rsid w:val="139621F9"/>
    <w:rsid w:val="14ACD287"/>
    <w:rsid w:val="162162DC"/>
    <w:rsid w:val="17054E49"/>
    <w:rsid w:val="18624CED"/>
    <w:rsid w:val="19198E10"/>
    <w:rsid w:val="1B2C8FF2"/>
    <w:rsid w:val="1BAD5DD4"/>
    <w:rsid w:val="1C16F12D"/>
    <w:rsid w:val="1DC1880F"/>
    <w:rsid w:val="1EA19E22"/>
    <w:rsid w:val="25DCFD73"/>
    <w:rsid w:val="26859520"/>
    <w:rsid w:val="2907DB01"/>
    <w:rsid w:val="2BE94F8C"/>
    <w:rsid w:val="2E06F17D"/>
    <w:rsid w:val="2F567E19"/>
    <w:rsid w:val="30DFE189"/>
    <w:rsid w:val="310E0A91"/>
    <w:rsid w:val="320674FF"/>
    <w:rsid w:val="397A1915"/>
    <w:rsid w:val="39F51494"/>
    <w:rsid w:val="3CD4A974"/>
    <w:rsid w:val="3D043F3E"/>
    <w:rsid w:val="3EF08AE1"/>
    <w:rsid w:val="42FE7852"/>
    <w:rsid w:val="43072503"/>
    <w:rsid w:val="444730D1"/>
    <w:rsid w:val="479FDB66"/>
    <w:rsid w:val="4E41892D"/>
    <w:rsid w:val="4FAE3801"/>
    <w:rsid w:val="573EAD4E"/>
    <w:rsid w:val="57A0A2D6"/>
    <w:rsid w:val="5A5636FA"/>
    <w:rsid w:val="5FC89203"/>
    <w:rsid w:val="60FA158D"/>
    <w:rsid w:val="6371DD5D"/>
    <w:rsid w:val="687FA6EA"/>
    <w:rsid w:val="6889167F"/>
    <w:rsid w:val="69AC8024"/>
    <w:rsid w:val="69C61F4C"/>
    <w:rsid w:val="6B22E111"/>
    <w:rsid w:val="6C733EEB"/>
    <w:rsid w:val="6E3D4D73"/>
    <w:rsid w:val="6E797814"/>
    <w:rsid w:val="7025AFFA"/>
    <w:rsid w:val="70AFA76E"/>
    <w:rsid w:val="72B21120"/>
    <w:rsid w:val="75719BF2"/>
    <w:rsid w:val="76C00D4E"/>
    <w:rsid w:val="772F5411"/>
    <w:rsid w:val="7B2ECD9D"/>
    <w:rsid w:val="7CCA9DFE"/>
    <w:rsid w:val="7F680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9B2CEE2"/>
  <w15:chartTrackingRefBased/>
  <w15:docId w15:val="{ECCE26CF-0FD3-4D7A-B7DC-D59F86A2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0AA3"/>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nhideWhenUsed/>
    <w:qFormat/>
    <w:rsid w:val="00490AA3"/>
    <w:pPr>
      <w:keepNext/>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90AA3"/>
    <w:rPr>
      <w:rFonts w:ascii="Times New Roman" w:eastAsia="Times New Roman" w:hAnsi="Times New Roman" w:cs="Times New Roman"/>
      <w:b/>
      <w:bCs/>
      <w:sz w:val="24"/>
      <w:szCs w:val="24"/>
    </w:rPr>
  </w:style>
  <w:style w:type="paragraph" w:styleId="ListParagraph">
    <w:name w:val="List Paragraph"/>
    <w:basedOn w:val="Normal"/>
    <w:uiPriority w:val="34"/>
    <w:qFormat/>
    <w:rsid w:val="00490AA3"/>
    <w:pPr>
      <w:ind w:left="720"/>
      <w:contextualSpacing/>
    </w:pPr>
  </w:style>
  <w:style w:type="character" w:styleId="Strong">
    <w:name w:val="Strong"/>
    <w:basedOn w:val="DefaultParagraphFont"/>
    <w:uiPriority w:val="22"/>
    <w:qFormat/>
    <w:rsid w:val="00490AA3"/>
    <w:rPr>
      <w:b/>
      <w:bCs/>
    </w:rPr>
  </w:style>
  <w:style w:type="character" w:styleId="Hyperlink">
    <w:name w:val="Hyperlink"/>
    <w:basedOn w:val="DefaultParagraphFont"/>
    <w:uiPriority w:val="99"/>
    <w:unhideWhenUsed/>
    <w:rsid w:val="00FE0FE9"/>
    <w:rPr>
      <w:color w:val="0563C1" w:themeColor="hyperlink"/>
      <w:u w:val="single"/>
    </w:rPr>
  </w:style>
  <w:style w:type="character" w:customStyle="1" w:styleId="UnresolvedMention1">
    <w:name w:val="Unresolved Mention1"/>
    <w:basedOn w:val="DefaultParagraphFont"/>
    <w:uiPriority w:val="99"/>
    <w:semiHidden/>
    <w:unhideWhenUsed/>
    <w:rsid w:val="00FE0FE9"/>
    <w:rPr>
      <w:color w:val="605E5C"/>
      <w:shd w:val="clear" w:color="auto" w:fill="E1DFDD"/>
    </w:rPr>
  </w:style>
  <w:style w:type="character" w:customStyle="1" w:styleId="UnresolvedMention2">
    <w:name w:val="Unresolved Mention2"/>
    <w:basedOn w:val="DefaultParagraphFont"/>
    <w:uiPriority w:val="99"/>
    <w:semiHidden/>
    <w:unhideWhenUsed/>
    <w:rsid w:val="00FE0174"/>
    <w:rPr>
      <w:color w:val="605E5C"/>
      <w:shd w:val="clear" w:color="auto" w:fill="E1DFDD"/>
    </w:rPr>
  </w:style>
  <w:style w:type="character" w:customStyle="1" w:styleId="normaltextrun">
    <w:name w:val="normaltextrun"/>
    <w:basedOn w:val="DefaultParagraphFont"/>
    <w:rsid w:val="00BD44B8"/>
  </w:style>
  <w:style w:type="character" w:customStyle="1" w:styleId="eop">
    <w:name w:val="eop"/>
    <w:basedOn w:val="DefaultParagraphFont"/>
    <w:rsid w:val="00BD44B8"/>
  </w:style>
  <w:style w:type="character" w:styleId="UnresolvedMention">
    <w:name w:val="Unresolved Mention"/>
    <w:basedOn w:val="DefaultParagraphFont"/>
    <w:uiPriority w:val="99"/>
    <w:semiHidden/>
    <w:unhideWhenUsed/>
    <w:rsid w:val="005C1534"/>
    <w:rPr>
      <w:color w:val="605E5C"/>
      <w:shd w:val="clear" w:color="auto" w:fill="E1DFDD"/>
    </w:rPr>
  </w:style>
  <w:style w:type="paragraph" w:styleId="Header">
    <w:name w:val="header"/>
    <w:basedOn w:val="Normal"/>
    <w:link w:val="HeaderChar"/>
    <w:uiPriority w:val="99"/>
    <w:unhideWhenUsed/>
    <w:rsid w:val="00DE6D9A"/>
    <w:pPr>
      <w:tabs>
        <w:tab w:val="center" w:pos="4680"/>
        <w:tab w:val="right" w:pos="9360"/>
      </w:tabs>
    </w:pPr>
  </w:style>
  <w:style w:type="character" w:customStyle="1" w:styleId="HeaderChar">
    <w:name w:val="Header Char"/>
    <w:basedOn w:val="DefaultParagraphFont"/>
    <w:link w:val="Header"/>
    <w:uiPriority w:val="99"/>
    <w:rsid w:val="00DE6D9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E6D9A"/>
    <w:pPr>
      <w:tabs>
        <w:tab w:val="center" w:pos="4680"/>
        <w:tab w:val="right" w:pos="9360"/>
      </w:tabs>
    </w:pPr>
  </w:style>
  <w:style w:type="character" w:customStyle="1" w:styleId="FooterChar">
    <w:name w:val="Footer Char"/>
    <w:basedOn w:val="DefaultParagraphFont"/>
    <w:link w:val="Footer"/>
    <w:uiPriority w:val="99"/>
    <w:rsid w:val="00DE6D9A"/>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1C79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979899">
      <w:bodyDiv w:val="1"/>
      <w:marLeft w:val="0"/>
      <w:marRight w:val="0"/>
      <w:marTop w:val="0"/>
      <w:marBottom w:val="0"/>
      <w:divBdr>
        <w:top w:val="none" w:sz="0" w:space="0" w:color="auto"/>
        <w:left w:val="none" w:sz="0" w:space="0" w:color="auto"/>
        <w:bottom w:val="none" w:sz="0" w:space="0" w:color="auto"/>
        <w:right w:val="none" w:sz="0" w:space="0" w:color="auto"/>
      </w:divBdr>
    </w:div>
    <w:div w:id="232980588">
      <w:bodyDiv w:val="1"/>
      <w:marLeft w:val="0"/>
      <w:marRight w:val="0"/>
      <w:marTop w:val="0"/>
      <w:marBottom w:val="0"/>
      <w:divBdr>
        <w:top w:val="none" w:sz="0" w:space="0" w:color="auto"/>
        <w:left w:val="none" w:sz="0" w:space="0" w:color="auto"/>
        <w:bottom w:val="none" w:sz="0" w:space="0" w:color="auto"/>
        <w:right w:val="none" w:sz="0" w:space="0" w:color="auto"/>
      </w:divBdr>
    </w:div>
    <w:div w:id="156140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c.edu/committees/IEA/_layouts/15/DocIdRedir.aspx?ID=HNYXMCCMVK3K-1109-732"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ccconfer.zoom.us/j/9373227185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867B5E252A2C43BA5FE67B18CA7B12" ma:contentTypeVersion="2" ma:contentTypeDescription="Create a new document." ma:contentTypeScope="" ma:versionID="5b6cc625d9fb347ece1c9e362cf48b65">
  <xsd:schema xmlns:xsd="http://www.w3.org/2001/XMLSchema" xmlns:xs="http://www.w3.org/2001/XMLSchema" xmlns:p="http://schemas.microsoft.com/office/2006/metadata/properties" xmlns:ns1="http://schemas.microsoft.com/sharepoint/v3" xmlns:ns2="431189f8-a51b-453f-9f0c-3a0b3b65b12f" xmlns:ns3="9e9894ec-ead3-49a5-95b9-3600f21e698b" targetNamespace="http://schemas.microsoft.com/office/2006/metadata/properties" ma:root="true" ma:fieldsID="7593f9916ce54cb3db0804e3d1e28939" ns1:_="" ns2:_="" ns3:_="">
    <xsd:import namespace="http://schemas.microsoft.com/sharepoint/v3"/>
    <xsd:import namespace="431189f8-a51b-453f-9f0c-3a0b3b65b12f"/>
    <xsd:import namespace="9e9894ec-ead3-49a5-95b9-3600f21e698b"/>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9894ec-ead3-49a5-95b9-3600f21e698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HNYXMCCMVK3K-1109-735</_dlc_DocId>
    <_dlc_DocIdUrl xmlns="431189f8-a51b-453f-9f0c-3a0b3b65b12f">
      <Url>https://sac.edu/committees/IEA/_layouts/15/DocIdRedir.aspx?ID=HNYXMCCMVK3K-1109-735</Url>
      <Description>HNYXMCCMVK3K-1109-735</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ED965F-B05B-48C7-924C-E3A3649B471F}"/>
</file>

<file path=customXml/itemProps2.xml><?xml version="1.0" encoding="utf-8"?>
<ds:datastoreItem xmlns:ds="http://schemas.openxmlformats.org/officeDocument/2006/customXml" ds:itemID="{4C2CEE2A-C0B5-40D0-9B65-C28C7F8DAA6E}">
  <ds:schemaRefs>
    <ds:schemaRef ds:uri="http://schemas.microsoft.com/sharepoint/v3/contenttype/forms"/>
  </ds:schemaRefs>
</ds:datastoreItem>
</file>

<file path=customXml/itemProps3.xml><?xml version="1.0" encoding="utf-8"?>
<ds:datastoreItem xmlns:ds="http://schemas.openxmlformats.org/officeDocument/2006/customXml" ds:itemID="{0AE6FC14-F161-4859-95CD-4EEB224E84F4}">
  <ds:schemaRefs>
    <ds:schemaRef ds:uri="http://schemas.microsoft.com/office/2006/documentManagement/types"/>
    <ds:schemaRef ds:uri="a67e092e-12f5-45b9-afce-e2af5935d00a"/>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7F3F5DB-8058-4616-830D-EA30E983918B}">
  <ds:schemaRefs>
    <ds:schemaRef ds:uri="http://schemas.openxmlformats.org/officeDocument/2006/bibliography"/>
  </ds:schemaRefs>
</ds:datastoreItem>
</file>

<file path=customXml/itemProps5.xml><?xml version="1.0" encoding="utf-8"?>
<ds:datastoreItem xmlns:ds="http://schemas.openxmlformats.org/officeDocument/2006/customXml" ds:itemID="{2442A9F1-CBE6-4ADB-931F-0A84B6B82CE4}"/>
</file>

<file path=docProps/app.xml><?xml version="1.0" encoding="utf-8"?>
<Properties xmlns="http://schemas.openxmlformats.org/officeDocument/2006/extended-properties" xmlns:vt="http://schemas.openxmlformats.org/officeDocument/2006/docPropsVTypes">
  <Template>Normal.dotm</Template>
  <TotalTime>411</TotalTime>
  <Pages>2</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Cristina</dc:creator>
  <cp:keywords/>
  <dc:description/>
  <cp:lastModifiedBy>Miranda, Cristina</cp:lastModifiedBy>
  <cp:revision>51</cp:revision>
  <dcterms:created xsi:type="dcterms:W3CDTF">2021-11-24T19:12:00Z</dcterms:created>
  <dcterms:modified xsi:type="dcterms:W3CDTF">2022-04-26T20:10:00Z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0x010100C1867B5E252A2C43BA5FE67B18CA7B12</vt:lpwstr>
  </property>
  <property fmtid="{D5CDD505-2E9C-101B-9397-08002B2CF9AE}" pid="3" name="_dlc_DocIdItemGuid">
    <vt:lpwstr>0735aaa5-5468-4de2-b81b-a9997029c6c1</vt:lpwstr>
  </property>
</Properties>
</file>